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1548"/>
        <w:gridCol w:w="5580"/>
        <w:gridCol w:w="1440"/>
        <w:gridCol w:w="1080"/>
      </w:tblGrid>
      <w:tr w:rsidR="00D36630" w:rsidRPr="00FD6034" w14:paraId="26E69708" w14:textId="77777777" w:rsidTr="00345DA6">
        <w:trPr>
          <w:trHeight w:val="530"/>
        </w:trPr>
        <w:tc>
          <w:tcPr>
            <w:tcW w:w="1548" w:type="dxa"/>
            <w:tcBorders>
              <w:bottom w:val="single" w:sz="4" w:space="0" w:color="FFFFFF" w:themeColor="background1"/>
            </w:tcBorders>
            <w:shd w:val="clear" w:color="auto" w:fill="1F497D" w:themeFill="text2"/>
            <w:vAlign w:val="center"/>
          </w:tcPr>
          <w:p w14:paraId="05ACF8A2" w14:textId="482D03C1" w:rsidR="00D36630" w:rsidRPr="00345DA6" w:rsidRDefault="004A28E1" w:rsidP="00203D86">
            <w:pPr>
              <w:rPr>
                <w:rFonts w:ascii="Arial" w:hAnsi="Arial" w:cs="Arial"/>
                <w:b/>
                <w:color w:val="FFFFFF" w:themeColor="background1"/>
                <w:lang w:val="en-CA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CA"/>
              </w:rPr>
              <w:t>Title</w:t>
            </w:r>
          </w:p>
        </w:tc>
        <w:tc>
          <w:tcPr>
            <w:tcW w:w="8100" w:type="dxa"/>
            <w:gridSpan w:val="3"/>
            <w:vAlign w:val="center"/>
          </w:tcPr>
          <w:p w14:paraId="57CB2210" w14:textId="77777777" w:rsidR="00D36630" w:rsidRPr="00FD6034" w:rsidRDefault="00D36630" w:rsidP="00203D86">
            <w:pPr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</w:p>
        </w:tc>
      </w:tr>
      <w:tr w:rsidR="00D36630" w:rsidRPr="00FD6034" w14:paraId="06C5668A" w14:textId="77777777" w:rsidTr="00345DA6">
        <w:trPr>
          <w:trHeight w:val="530"/>
        </w:trPr>
        <w:tc>
          <w:tcPr>
            <w:tcW w:w="1548" w:type="dxa"/>
            <w:tcBorders>
              <w:top w:val="single" w:sz="4" w:space="0" w:color="FFFFFF" w:themeColor="background1"/>
            </w:tcBorders>
            <w:shd w:val="clear" w:color="auto" w:fill="1F497D" w:themeFill="text2"/>
            <w:vAlign w:val="center"/>
          </w:tcPr>
          <w:p w14:paraId="773CD1DD" w14:textId="01F5D47D" w:rsidR="00D36630" w:rsidRPr="00345DA6" w:rsidRDefault="00D36630" w:rsidP="00203D86">
            <w:pPr>
              <w:rPr>
                <w:rFonts w:ascii="Arial" w:hAnsi="Arial" w:cs="Arial"/>
                <w:b/>
                <w:color w:val="FFFFFF" w:themeColor="background1"/>
                <w:lang w:val="en-CA"/>
              </w:rPr>
            </w:pPr>
            <w:r w:rsidRPr="00345DA6">
              <w:rPr>
                <w:rFonts w:ascii="Arial" w:hAnsi="Arial" w:cs="Arial"/>
                <w:b/>
                <w:color w:val="FFFFFF" w:themeColor="background1"/>
                <w:lang w:val="en-CA"/>
              </w:rPr>
              <w:t>Lesson</w:t>
            </w:r>
            <w:r w:rsidR="004A28E1">
              <w:rPr>
                <w:rFonts w:ascii="Arial" w:hAnsi="Arial" w:cs="Arial"/>
                <w:b/>
                <w:color w:val="FFFFFF" w:themeColor="background1"/>
                <w:lang w:val="en-CA"/>
              </w:rPr>
              <w:t xml:space="preserve"> Objectives</w:t>
            </w:r>
          </w:p>
        </w:tc>
        <w:tc>
          <w:tcPr>
            <w:tcW w:w="5580" w:type="dxa"/>
            <w:vAlign w:val="center"/>
          </w:tcPr>
          <w:p w14:paraId="734C01D2" w14:textId="41418B65" w:rsidR="00D36630" w:rsidRPr="007D4A4E" w:rsidRDefault="00D36630" w:rsidP="00A175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right w:val="single" w:sz="2" w:space="0" w:color="1F497D"/>
            </w:tcBorders>
            <w:shd w:val="clear" w:color="auto" w:fill="1F497D" w:themeFill="text2"/>
            <w:vAlign w:val="center"/>
          </w:tcPr>
          <w:p w14:paraId="45EEBCEA" w14:textId="77777777" w:rsidR="00D36630" w:rsidRPr="00345DA6" w:rsidRDefault="00D36630" w:rsidP="00203D86">
            <w:pPr>
              <w:rPr>
                <w:rFonts w:ascii="Arial" w:hAnsi="Arial" w:cs="Arial"/>
                <w:b/>
                <w:color w:val="FFFFFF" w:themeColor="background1"/>
                <w:lang w:val="en-CA"/>
              </w:rPr>
            </w:pPr>
            <w:r w:rsidRPr="00345DA6">
              <w:rPr>
                <w:rFonts w:ascii="Arial" w:hAnsi="Arial" w:cs="Arial"/>
                <w:b/>
                <w:color w:val="FFFFFF" w:themeColor="background1"/>
                <w:lang w:val="en-CA"/>
              </w:rPr>
              <w:t>Total Time</w:t>
            </w:r>
          </w:p>
        </w:tc>
        <w:tc>
          <w:tcPr>
            <w:tcW w:w="1080" w:type="dxa"/>
            <w:tcBorders>
              <w:left w:val="single" w:sz="2" w:space="0" w:color="1F497D"/>
            </w:tcBorders>
            <w:vAlign w:val="center"/>
          </w:tcPr>
          <w:p w14:paraId="72D23EF0" w14:textId="0D05DC76" w:rsidR="00D36630" w:rsidRPr="00FD6034" w:rsidRDefault="007D4A4E" w:rsidP="00203D86">
            <w:pP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 xml:space="preserve"> </w:t>
            </w:r>
            <w:r w:rsidR="00D36630" w:rsidRPr="00FD6034">
              <w:rPr>
                <w:rFonts w:ascii="Arial" w:hAnsi="Arial" w:cs="Arial"/>
                <w:b/>
                <w:lang w:val="en-CA"/>
              </w:rPr>
              <w:t>min.</w:t>
            </w:r>
          </w:p>
        </w:tc>
      </w:tr>
    </w:tbl>
    <w:p w14:paraId="5DFB7E98" w14:textId="77777777" w:rsidR="00D36630" w:rsidRPr="00FD6034" w:rsidRDefault="00D36630" w:rsidP="00D36630">
      <w:pPr>
        <w:rPr>
          <w:rFonts w:ascii="Calibri" w:hAnsi="Calibri"/>
          <w:b/>
          <w:color w:val="1F497D"/>
          <w:sz w:val="8"/>
          <w:szCs w:val="8"/>
          <w:lang w:val="en-CA"/>
        </w:rPr>
      </w:pPr>
    </w:p>
    <w:tbl>
      <w:tblPr>
        <w:tblW w:w="9648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1524"/>
        <w:gridCol w:w="8124"/>
      </w:tblGrid>
      <w:tr w:rsidR="00D36630" w:rsidRPr="00D4561E" w14:paraId="7C7AF232" w14:textId="77777777" w:rsidTr="00203D86">
        <w:trPr>
          <w:trHeight w:val="350"/>
        </w:trPr>
        <w:tc>
          <w:tcPr>
            <w:tcW w:w="1524" w:type="dxa"/>
            <w:shd w:val="clear" w:color="auto" w:fill="DDE9F7"/>
            <w:vAlign w:val="center"/>
          </w:tcPr>
          <w:p w14:paraId="14346B7B" w14:textId="3AC57065" w:rsidR="00D36630" w:rsidRPr="00D4561E" w:rsidRDefault="004A28E1" w:rsidP="00203D86">
            <w:pPr>
              <w:rPr>
                <w:rFonts w:ascii="Arial" w:hAnsi="Arial" w:cs="Arial"/>
                <w:b/>
                <w:color w:val="1F497D"/>
                <w:lang w:val="en-CA"/>
              </w:rPr>
            </w:pPr>
            <w:r>
              <w:rPr>
                <w:rFonts w:ascii="Arial" w:hAnsi="Arial" w:cs="Arial"/>
                <w:b/>
                <w:color w:val="1F497D"/>
                <w:sz w:val="22"/>
                <w:szCs w:val="22"/>
                <w:lang w:val="en-CA"/>
              </w:rPr>
              <w:t>Subject</w:t>
            </w:r>
          </w:p>
        </w:tc>
        <w:tc>
          <w:tcPr>
            <w:tcW w:w="8124" w:type="dxa"/>
            <w:vAlign w:val="center"/>
          </w:tcPr>
          <w:p w14:paraId="3A0C147E" w14:textId="77777777" w:rsidR="00D36630" w:rsidRPr="004A28E1" w:rsidRDefault="00D36630" w:rsidP="004A28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630" w:rsidRPr="00D4561E" w14:paraId="1854AD3F" w14:textId="77777777" w:rsidTr="00203D86">
        <w:trPr>
          <w:trHeight w:val="350"/>
        </w:trPr>
        <w:tc>
          <w:tcPr>
            <w:tcW w:w="1524" w:type="dxa"/>
            <w:shd w:val="clear" w:color="auto" w:fill="DDE9F7"/>
            <w:vAlign w:val="center"/>
          </w:tcPr>
          <w:p w14:paraId="13AA72DC" w14:textId="091E8541" w:rsidR="00D36630" w:rsidRPr="00D4561E" w:rsidRDefault="004A28E1" w:rsidP="00203D86">
            <w:pPr>
              <w:rPr>
                <w:rFonts w:ascii="Arial" w:hAnsi="Arial" w:cs="Arial"/>
                <w:b/>
                <w:color w:val="1F497D"/>
                <w:lang w:val="en-CA"/>
              </w:rPr>
            </w:pPr>
            <w:r>
              <w:rPr>
                <w:rFonts w:ascii="Arial" w:hAnsi="Arial" w:cs="Arial"/>
                <w:b/>
                <w:color w:val="1F497D"/>
                <w:sz w:val="22"/>
                <w:szCs w:val="22"/>
                <w:lang w:val="en-CA"/>
              </w:rPr>
              <w:t>Topic</w:t>
            </w:r>
          </w:p>
        </w:tc>
        <w:tc>
          <w:tcPr>
            <w:tcW w:w="8124" w:type="dxa"/>
            <w:vAlign w:val="center"/>
          </w:tcPr>
          <w:p w14:paraId="0D051DCB" w14:textId="77777777" w:rsidR="00D36630" w:rsidRPr="00D4561E" w:rsidRDefault="00D36630" w:rsidP="007D4A4E">
            <w:pPr>
              <w:pStyle w:val="ListParagraph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7D4A4E" w:rsidRPr="00D4561E" w14:paraId="23350A4D" w14:textId="77777777" w:rsidTr="003D31AD">
        <w:trPr>
          <w:trHeight w:val="368"/>
        </w:trPr>
        <w:tc>
          <w:tcPr>
            <w:tcW w:w="1524" w:type="dxa"/>
            <w:shd w:val="clear" w:color="auto" w:fill="DDE9F7"/>
            <w:vAlign w:val="center"/>
          </w:tcPr>
          <w:p w14:paraId="0386FBB8" w14:textId="7882798C" w:rsidR="007D4A4E" w:rsidRPr="00D4561E" w:rsidRDefault="004A28E1" w:rsidP="00203D86">
            <w:pPr>
              <w:rPr>
                <w:rFonts w:ascii="Arial" w:hAnsi="Arial" w:cs="Arial"/>
                <w:b/>
                <w:color w:val="1F497D"/>
                <w:lang w:val="en-CA"/>
              </w:rPr>
            </w:pPr>
            <w:r>
              <w:rPr>
                <w:rFonts w:ascii="Arial" w:hAnsi="Arial" w:cs="Arial"/>
                <w:b/>
                <w:color w:val="1F497D"/>
                <w:sz w:val="22"/>
                <w:szCs w:val="22"/>
                <w:lang w:val="en-CA"/>
              </w:rPr>
              <w:t>Grade</w:t>
            </w:r>
          </w:p>
        </w:tc>
        <w:tc>
          <w:tcPr>
            <w:tcW w:w="8124" w:type="dxa"/>
          </w:tcPr>
          <w:p w14:paraId="6C736D4D" w14:textId="77777777" w:rsidR="007D4A4E" w:rsidRPr="00D4561E" w:rsidRDefault="007D4A4E" w:rsidP="00B13BC7">
            <w:pPr>
              <w:rPr>
                <w:rFonts w:ascii="Arial" w:hAnsi="Arial" w:cs="Arial"/>
              </w:rPr>
            </w:pPr>
          </w:p>
        </w:tc>
      </w:tr>
      <w:tr w:rsidR="004A28E1" w:rsidRPr="00D4561E" w14:paraId="520514C1" w14:textId="77777777" w:rsidTr="003D31AD">
        <w:trPr>
          <w:trHeight w:val="368"/>
        </w:trPr>
        <w:tc>
          <w:tcPr>
            <w:tcW w:w="1524" w:type="dxa"/>
            <w:shd w:val="clear" w:color="auto" w:fill="DDE9F7"/>
            <w:vAlign w:val="center"/>
          </w:tcPr>
          <w:p w14:paraId="008D3EB4" w14:textId="27FA13EB" w:rsidR="004A28E1" w:rsidRDefault="004A28E1" w:rsidP="00203D86">
            <w:pPr>
              <w:rPr>
                <w:rFonts w:ascii="Arial" w:hAnsi="Arial" w:cs="Arial"/>
                <w:b/>
                <w:color w:val="1F497D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b/>
                <w:color w:val="1F497D"/>
                <w:sz w:val="22"/>
                <w:szCs w:val="22"/>
                <w:lang w:val="en-CA"/>
              </w:rPr>
              <w:t>Cross-Curricular Links</w:t>
            </w:r>
          </w:p>
        </w:tc>
        <w:tc>
          <w:tcPr>
            <w:tcW w:w="8124" w:type="dxa"/>
          </w:tcPr>
          <w:p w14:paraId="45AB2707" w14:textId="77777777" w:rsidR="004A28E1" w:rsidRPr="00D4561E" w:rsidRDefault="004A28E1" w:rsidP="00B13BC7">
            <w:pPr>
              <w:rPr>
                <w:rFonts w:ascii="Arial" w:hAnsi="Arial" w:cs="Arial"/>
              </w:rPr>
            </w:pPr>
          </w:p>
        </w:tc>
      </w:tr>
      <w:tr w:rsidR="004A28E1" w:rsidRPr="00D4561E" w14:paraId="541F1E73" w14:textId="77777777" w:rsidTr="003D31AD">
        <w:trPr>
          <w:trHeight w:val="368"/>
        </w:trPr>
        <w:tc>
          <w:tcPr>
            <w:tcW w:w="1524" w:type="dxa"/>
            <w:shd w:val="clear" w:color="auto" w:fill="DDE9F7"/>
            <w:vAlign w:val="center"/>
          </w:tcPr>
          <w:p w14:paraId="5097B855" w14:textId="48E0159E" w:rsidR="004A28E1" w:rsidRDefault="004A28E1" w:rsidP="00203D86">
            <w:pPr>
              <w:rPr>
                <w:rFonts w:ascii="Arial" w:hAnsi="Arial" w:cs="Arial"/>
                <w:b/>
                <w:color w:val="1F497D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b/>
                <w:color w:val="1F497D"/>
                <w:sz w:val="22"/>
                <w:szCs w:val="22"/>
                <w:lang w:val="en-CA"/>
              </w:rPr>
              <w:t>Technology Tool Used</w:t>
            </w:r>
          </w:p>
        </w:tc>
        <w:tc>
          <w:tcPr>
            <w:tcW w:w="8124" w:type="dxa"/>
          </w:tcPr>
          <w:p w14:paraId="67877EFA" w14:textId="77777777" w:rsidR="004A28E1" w:rsidRPr="00D4561E" w:rsidRDefault="004A28E1" w:rsidP="00B13BC7">
            <w:pPr>
              <w:rPr>
                <w:rFonts w:ascii="Arial" w:hAnsi="Arial" w:cs="Arial"/>
              </w:rPr>
            </w:pPr>
          </w:p>
        </w:tc>
      </w:tr>
    </w:tbl>
    <w:p w14:paraId="44D8F208" w14:textId="77777777" w:rsidR="00D36630" w:rsidRPr="00D4561E" w:rsidRDefault="00D36630" w:rsidP="00D36630">
      <w:pPr>
        <w:rPr>
          <w:rFonts w:ascii="Arial" w:hAnsi="Arial" w:cs="Arial"/>
          <w:sz w:val="8"/>
          <w:szCs w:val="8"/>
          <w:lang w:val="en-CA"/>
        </w:rPr>
      </w:pPr>
    </w:p>
    <w:tbl>
      <w:tblPr>
        <w:tblW w:w="9648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8576"/>
        <w:gridCol w:w="1072"/>
      </w:tblGrid>
      <w:tr w:rsidR="00D36630" w:rsidRPr="00D4561E" w14:paraId="5EB22321" w14:textId="77777777" w:rsidTr="00203D86">
        <w:trPr>
          <w:trHeight w:val="386"/>
        </w:trPr>
        <w:tc>
          <w:tcPr>
            <w:tcW w:w="8576" w:type="dxa"/>
            <w:shd w:val="clear" w:color="auto" w:fill="DDE9F7"/>
            <w:vAlign w:val="center"/>
          </w:tcPr>
          <w:p w14:paraId="51C9F060" w14:textId="02CB4C0D" w:rsidR="00D36630" w:rsidRPr="00D4561E" w:rsidRDefault="004A28E1" w:rsidP="00203D86">
            <w:pPr>
              <w:rPr>
                <w:rFonts w:ascii="Arial" w:hAnsi="Arial" w:cs="Arial"/>
                <w:b/>
                <w:color w:val="1F497D"/>
                <w:lang w:val="en-CA"/>
              </w:rPr>
            </w:pPr>
            <w:r>
              <w:rPr>
                <w:rFonts w:ascii="Arial" w:hAnsi="Arial" w:cs="Arial"/>
                <w:b/>
                <w:color w:val="1F497D"/>
                <w:sz w:val="22"/>
                <w:szCs w:val="22"/>
                <w:lang w:val="en-CA"/>
              </w:rPr>
              <w:t>Lesson Plan</w:t>
            </w:r>
          </w:p>
        </w:tc>
        <w:tc>
          <w:tcPr>
            <w:tcW w:w="1072" w:type="dxa"/>
            <w:shd w:val="clear" w:color="auto" w:fill="DDE9F7"/>
            <w:vAlign w:val="center"/>
          </w:tcPr>
          <w:p w14:paraId="4B177A0D" w14:textId="4C3139BB" w:rsidR="00D36630" w:rsidRPr="00D4561E" w:rsidRDefault="00D36630" w:rsidP="00203D86">
            <w:pPr>
              <w:jc w:val="center"/>
              <w:rPr>
                <w:rFonts w:ascii="Arial" w:hAnsi="Arial" w:cs="Arial"/>
                <w:b/>
                <w:color w:val="1F497D"/>
                <w:lang w:val="en-CA"/>
              </w:rPr>
            </w:pPr>
          </w:p>
        </w:tc>
      </w:tr>
    </w:tbl>
    <w:p w14:paraId="34707FD8" w14:textId="77777777" w:rsidR="00D36630" w:rsidRPr="00D4561E" w:rsidRDefault="00D36630" w:rsidP="00D36630">
      <w:pPr>
        <w:rPr>
          <w:rFonts w:ascii="Arial" w:hAnsi="Arial" w:cs="Arial"/>
          <w:sz w:val="8"/>
          <w:szCs w:val="8"/>
          <w:lang w:val="en-CA"/>
        </w:rPr>
      </w:pPr>
      <w:bookmarkStart w:id="0" w:name="_GoBack"/>
      <w:bookmarkEnd w:id="0"/>
    </w:p>
    <w:p w14:paraId="70F4E18A" w14:textId="77777777" w:rsidR="00C03728" w:rsidRDefault="00C03728"/>
    <w:sectPr w:rsidR="00C03728" w:rsidSect="00C0372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5C9CB" w14:textId="77777777" w:rsidR="00C23A6E" w:rsidRDefault="00C23A6E" w:rsidP="00D36630">
      <w:r>
        <w:separator/>
      </w:r>
    </w:p>
  </w:endnote>
  <w:endnote w:type="continuationSeparator" w:id="0">
    <w:p w14:paraId="6A2A3DA0" w14:textId="77777777" w:rsidR="00C23A6E" w:rsidRDefault="00C23A6E" w:rsidP="00D3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F0DF0" w14:textId="77777777" w:rsidR="00D36630" w:rsidRPr="00D67A8E" w:rsidRDefault="00D36630" w:rsidP="00D36630">
    <w:pPr>
      <w:pStyle w:val="Footer"/>
      <w:tabs>
        <w:tab w:val="clear" w:pos="4680"/>
        <w:tab w:val="center" w:pos="8640"/>
      </w:tabs>
      <w:ind w:right="360"/>
      <w:rPr>
        <w:rFonts w:ascii="Calibri" w:hAnsi="Calibri"/>
        <w:sz w:val="18"/>
        <w:szCs w:val="18"/>
      </w:rPr>
    </w:pPr>
    <w:r w:rsidRPr="00D67A8E">
      <w:rPr>
        <w:rFonts w:ascii="Calibri" w:hAnsi="Calibri"/>
        <w:sz w:val="18"/>
        <w:szCs w:val="18"/>
      </w:rPr>
      <w:t xml:space="preserve">Project: </w:t>
    </w:r>
    <w:r>
      <w:rPr>
        <w:rFonts w:ascii="Calibri" w:hAnsi="Calibri"/>
        <w:sz w:val="18"/>
        <w:szCs w:val="18"/>
      </w:rPr>
      <w:t xml:space="preserve"> </w:t>
    </w:r>
    <w:r w:rsidR="00A175D8">
      <w:rPr>
        <w:rFonts w:ascii="Calibri" w:hAnsi="Calibri"/>
        <w:sz w:val="18"/>
        <w:szCs w:val="18"/>
      </w:rPr>
      <w:t>Project Name Goes Here</w:t>
    </w:r>
    <w:r>
      <w:rPr>
        <w:rFonts w:ascii="Calibri" w:hAnsi="Calibri"/>
        <w:sz w:val="18"/>
        <w:szCs w:val="18"/>
      </w:rPr>
      <w:tab/>
    </w:r>
    <w:r w:rsidRPr="00D67A8E">
      <w:rPr>
        <w:rFonts w:ascii="Calibri" w:hAnsi="Calibri"/>
        <w:sz w:val="18"/>
        <w:szCs w:val="18"/>
      </w:rPr>
      <w:t>CTF Lesson Plans</w:t>
    </w:r>
  </w:p>
  <w:p w14:paraId="64768CCC" w14:textId="77777777" w:rsidR="00D36630" w:rsidRPr="00C11BE5" w:rsidRDefault="00D36630" w:rsidP="00D36630">
    <w:pPr>
      <w:pStyle w:val="Footer"/>
      <w:ind w:right="360"/>
      <w:rPr>
        <w:rFonts w:ascii="Calibri" w:hAnsi="Calibri"/>
      </w:rPr>
    </w:pPr>
    <w:r w:rsidRPr="00D67A8E">
      <w:rPr>
        <w:rFonts w:ascii="Calibri" w:hAnsi="Calibri"/>
        <w:sz w:val="18"/>
        <w:szCs w:val="18"/>
      </w:rPr>
      <w:t>©2011 Alberta Education, Alberta, Canada</w:t>
    </w:r>
    <w:r w:rsidRPr="00D67A8E">
      <w:rPr>
        <w:rFonts w:ascii="Calibri" w:hAnsi="Calibri"/>
        <w:sz w:val="22"/>
        <w:szCs w:val="22"/>
      </w:rPr>
      <w:tab/>
    </w:r>
    <w:r w:rsidRPr="000A398D">
      <w:rPr>
        <w:sz w:val="22"/>
        <w:szCs w:val="22"/>
      </w:rPr>
      <w:tab/>
    </w:r>
  </w:p>
  <w:p w14:paraId="33045B6E" w14:textId="77777777" w:rsidR="00D36630" w:rsidRDefault="00D366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6F9BB" w14:textId="77777777" w:rsidR="00C23A6E" w:rsidRDefault="00C23A6E" w:rsidP="00D36630">
      <w:r>
        <w:separator/>
      </w:r>
    </w:p>
  </w:footnote>
  <w:footnote w:type="continuationSeparator" w:id="0">
    <w:p w14:paraId="631B4928" w14:textId="77777777" w:rsidR="00C23A6E" w:rsidRDefault="00C23A6E" w:rsidP="00D36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BD93E" w14:textId="59BBC58F" w:rsidR="00D36630" w:rsidRPr="00D36630" w:rsidRDefault="004A28E1" w:rsidP="00D36630">
    <w:pPr>
      <w:pStyle w:val="Header"/>
      <w:ind w:left="-180"/>
      <w:rPr>
        <w:rFonts w:ascii="Arial" w:hAnsi="Arial" w:cs="Arial"/>
        <w:color w:val="365F91"/>
        <w:sz w:val="28"/>
        <w:szCs w:val="28"/>
      </w:rPr>
    </w:pPr>
    <w:r>
      <w:rPr>
        <w:rFonts w:ascii="Arial" w:hAnsi="Arial" w:cs="Arial"/>
        <w:color w:val="365F91"/>
        <w:sz w:val="40"/>
        <w:szCs w:val="40"/>
      </w:rPr>
      <w:t>Technology</w:t>
    </w:r>
    <w:r w:rsidR="007D4A4E">
      <w:rPr>
        <w:rFonts w:ascii="Arial" w:hAnsi="Arial" w:cs="Arial"/>
        <w:color w:val="365F91"/>
        <w:sz w:val="40"/>
        <w:szCs w:val="40"/>
      </w:rPr>
      <w:t xml:space="preserve"> Lesson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146B"/>
    <w:multiLevelType w:val="multilevel"/>
    <w:tmpl w:val="283046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18970881"/>
    <w:multiLevelType w:val="hybridMultilevel"/>
    <w:tmpl w:val="C0AAAA88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E4151D"/>
    <w:multiLevelType w:val="hybridMultilevel"/>
    <w:tmpl w:val="7CDA3B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3B52CD"/>
    <w:multiLevelType w:val="hybridMultilevel"/>
    <w:tmpl w:val="024462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12B8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A6073D"/>
    <w:multiLevelType w:val="hybridMultilevel"/>
    <w:tmpl w:val="50D6B086"/>
    <w:lvl w:ilvl="0" w:tplc="8812B8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CAB7E65"/>
    <w:multiLevelType w:val="hybridMultilevel"/>
    <w:tmpl w:val="966422DE"/>
    <w:lvl w:ilvl="0" w:tplc="8812B8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8812B8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838248A"/>
    <w:multiLevelType w:val="multilevel"/>
    <w:tmpl w:val="33CA367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6B7B26FF"/>
    <w:multiLevelType w:val="multilevel"/>
    <w:tmpl w:val="AF3C46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6E0A39BF"/>
    <w:multiLevelType w:val="multilevel"/>
    <w:tmpl w:val="DD88308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748B532F"/>
    <w:multiLevelType w:val="hybridMultilevel"/>
    <w:tmpl w:val="01C648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630"/>
    <w:rsid w:val="002354FB"/>
    <w:rsid w:val="00345DA6"/>
    <w:rsid w:val="004A28E1"/>
    <w:rsid w:val="007D4A4E"/>
    <w:rsid w:val="007F3DFC"/>
    <w:rsid w:val="008B490D"/>
    <w:rsid w:val="00A175D8"/>
    <w:rsid w:val="00AB17D9"/>
    <w:rsid w:val="00AE39C1"/>
    <w:rsid w:val="00B13BC7"/>
    <w:rsid w:val="00BC054F"/>
    <w:rsid w:val="00C03728"/>
    <w:rsid w:val="00C23A6E"/>
    <w:rsid w:val="00D36630"/>
    <w:rsid w:val="00D4561E"/>
    <w:rsid w:val="00D91F76"/>
    <w:rsid w:val="00DC2A0D"/>
    <w:rsid w:val="00E3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05A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630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630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D366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66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6630"/>
    <w:rPr>
      <w:rFonts w:ascii="Times New Roman" w:eastAsia="PMingLiU" w:hAnsi="Times New Roman" w:cs="Times New Roman"/>
      <w:sz w:val="20"/>
      <w:szCs w:val="20"/>
      <w:lang w:eastAsia="zh-TW"/>
    </w:rPr>
  </w:style>
  <w:style w:type="character" w:styleId="Hyperlink">
    <w:name w:val="Hyperlink"/>
    <w:basedOn w:val="DefaultParagraphFont"/>
    <w:uiPriority w:val="99"/>
    <w:rsid w:val="00D3663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30"/>
    <w:rPr>
      <w:rFonts w:ascii="Tahoma" w:eastAsia="PMingLiU" w:hAnsi="Tahoma" w:cs="Tahoma"/>
      <w:sz w:val="16"/>
      <w:szCs w:val="16"/>
      <w:lang w:eastAsia="zh-TW"/>
    </w:rPr>
  </w:style>
  <w:style w:type="paragraph" w:styleId="Header">
    <w:name w:val="header"/>
    <w:basedOn w:val="Normal"/>
    <w:link w:val="HeaderChar"/>
    <w:uiPriority w:val="99"/>
    <w:unhideWhenUsed/>
    <w:rsid w:val="00D366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630"/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D366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630"/>
    <w:rPr>
      <w:rFonts w:ascii="Times New Roman" w:eastAsia="PMingLiU" w:hAnsi="Times New Roman" w:cs="Times New Roman"/>
      <w:sz w:val="24"/>
      <w:szCs w:val="24"/>
      <w:lang w:eastAsia="zh-TW"/>
    </w:rPr>
  </w:style>
  <w:style w:type="table" w:styleId="TableGrid">
    <w:name w:val="Table Grid"/>
    <w:basedOn w:val="TableNormal"/>
    <w:rsid w:val="007D4A4E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630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630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D366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66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6630"/>
    <w:rPr>
      <w:rFonts w:ascii="Times New Roman" w:eastAsia="PMingLiU" w:hAnsi="Times New Roman" w:cs="Times New Roman"/>
      <w:sz w:val="20"/>
      <w:szCs w:val="20"/>
      <w:lang w:eastAsia="zh-TW"/>
    </w:rPr>
  </w:style>
  <w:style w:type="character" w:styleId="Hyperlink">
    <w:name w:val="Hyperlink"/>
    <w:basedOn w:val="DefaultParagraphFont"/>
    <w:uiPriority w:val="99"/>
    <w:rsid w:val="00D3663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30"/>
    <w:rPr>
      <w:rFonts w:ascii="Tahoma" w:eastAsia="PMingLiU" w:hAnsi="Tahoma" w:cs="Tahoma"/>
      <w:sz w:val="16"/>
      <w:szCs w:val="16"/>
      <w:lang w:eastAsia="zh-TW"/>
    </w:rPr>
  </w:style>
  <w:style w:type="paragraph" w:styleId="Header">
    <w:name w:val="header"/>
    <w:basedOn w:val="Normal"/>
    <w:link w:val="HeaderChar"/>
    <w:uiPriority w:val="99"/>
    <w:unhideWhenUsed/>
    <w:rsid w:val="00D366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630"/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D366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630"/>
    <w:rPr>
      <w:rFonts w:ascii="Times New Roman" w:eastAsia="PMingLiU" w:hAnsi="Times New Roman" w:cs="Times New Roman"/>
      <w:sz w:val="24"/>
      <w:szCs w:val="24"/>
      <w:lang w:eastAsia="zh-TW"/>
    </w:rPr>
  </w:style>
  <w:style w:type="table" w:styleId="TableGrid">
    <w:name w:val="Table Grid"/>
    <w:basedOn w:val="TableNormal"/>
    <w:rsid w:val="007D4A4E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Alberta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Lomax</dc:creator>
  <cp:lastModifiedBy>Ryan Birch</cp:lastModifiedBy>
  <cp:revision>2</cp:revision>
  <cp:lastPrinted>2012-05-02T18:16:00Z</cp:lastPrinted>
  <dcterms:created xsi:type="dcterms:W3CDTF">2012-05-02T18:24:00Z</dcterms:created>
  <dcterms:modified xsi:type="dcterms:W3CDTF">2012-05-02T18:24:00Z</dcterms:modified>
</cp:coreProperties>
</file>